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9" w:rsidRPr="00102E09" w:rsidRDefault="00102E09" w:rsidP="00102E09">
      <w:pPr>
        <w:spacing w:line="360" w:lineRule="auto"/>
        <w:jc w:val="center"/>
        <w:rPr>
          <w:rFonts w:ascii="宋体" w:hAnsi="宋体" w:hint="eastAsia"/>
          <w:color w:val="000000"/>
          <w:szCs w:val="21"/>
        </w:rPr>
      </w:pPr>
    </w:p>
    <w:p w:rsidR="00102E09" w:rsidRPr="00102E09" w:rsidRDefault="00102E09" w:rsidP="00102E09">
      <w:pPr>
        <w:spacing w:line="360" w:lineRule="auto"/>
        <w:jc w:val="center"/>
        <w:rPr>
          <w:rFonts w:ascii="方正大标宋简体" w:eastAsia="方正大标宋简体" w:hAnsi="宋体" w:hint="eastAsia"/>
          <w:color w:val="000000"/>
          <w:sz w:val="44"/>
          <w:szCs w:val="44"/>
        </w:rPr>
      </w:pPr>
      <w:r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浙江省诗</w:t>
      </w:r>
      <w:proofErr w:type="gramStart"/>
      <w:r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教先进</w:t>
      </w:r>
      <w:proofErr w:type="gramEnd"/>
      <w:r w:rsidRPr="00102E09">
        <w:rPr>
          <w:rFonts w:ascii="方正大标宋简体" w:eastAsia="方正大标宋简体" w:hAnsi="宋体" w:hint="eastAsia"/>
          <w:color w:val="000000"/>
          <w:sz w:val="44"/>
          <w:szCs w:val="44"/>
        </w:rPr>
        <w:t>单位审批表</w:t>
      </w:r>
    </w:p>
    <w:tbl>
      <w:tblPr>
        <w:tblpPr w:leftFromText="180" w:rightFromText="180" w:vertAnchor="text" w:horzAnchor="page" w:tblpX="1582" w:tblpY="317"/>
        <w:tblOverlap w:val="never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276"/>
        <w:gridCol w:w="3804"/>
      </w:tblGrid>
      <w:tr w:rsidR="00102E09" w:rsidTr="00102E09">
        <w:trPr>
          <w:trHeight w:val="557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22" w:type="dxa"/>
            <w:gridSpan w:val="3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557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705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42" w:type="dxa"/>
            <w:vAlign w:val="center"/>
          </w:tcPr>
          <w:p w:rsidR="00102E09" w:rsidRPr="00102E09" w:rsidRDefault="00102E09" w:rsidP="00747D37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705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42" w:type="dxa"/>
            <w:vAlign w:val="center"/>
          </w:tcPr>
          <w:p w:rsidR="00102E09" w:rsidRPr="00102E09" w:rsidRDefault="00102E09" w:rsidP="00747D37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04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2527"/>
        </w:trPr>
        <w:tc>
          <w:tcPr>
            <w:tcW w:w="1668" w:type="dxa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6922" w:type="dxa"/>
            <w:gridSpan w:val="3"/>
            <w:vAlign w:val="center"/>
          </w:tcPr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（详细材料可用附件形式）</w:t>
            </w:r>
          </w:p>
        </w:tc>
      </w:tr>
      <w:tr w:rsidR="00102E09" w:rsidTr="00102E09">
        <w:trPr>
          <w:trHeight w:val="1692"/>
        </w:trPr>
        <w:tc>
          <w:tcPr>
            <w:tcW w:w="1668" w:type="dxa"/>
            <w:vAlign w:val="center"/>
          </w:tcPr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主管部门</w:t>
            </w:r>
          </w:p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1959"/>
        </w:trPr>
        <w:tc>
          <w:tcPr>
            <w:tcW w:w="1668" w:type="dxa"/>
            <w:vAlign w:val="center"/>
          </w:tcPr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县级相关</w:t>
            </w:r>
          </w:p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6922" w:type="dxa"/>
            <w:gridSpan w:val="3"/>
            <w:vAlign w:val="center"/>
          </w:tcPr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02E09" w:rsidTr="00102E09">
        <w:trPr>
          <w:trHeight w:val="689"/>
        </w:trPr>
        <w:tc>
          <w:tcPr>
            <w:tcW w:w="1668" w:type="dxa"/>
            <w:vAlign w:val="center"/>
          </w:tcPr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浙江省诗词</w:t>
            </w:r>
          </w:p>
          <w:p w:rsid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与楹联学会</w:t>
            </w:r>
          </w:p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02E09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2" w:type="dxa"/>
            <w:gridSpan w:val="3"/>
            <w:vAlign w:val="center"/>
          </w:tcPr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（盖章）</w:t>
            </w:r>
          </w:p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102E09" w:rsidRDefault="00102E09" w:rsidP="00102E09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  <w:p w:rsidR="00102E09" w:rsidRPr="00102E09" w:rsidRDefault="00102E09" w:rsidP="00747D37">
            <w:pPr>
              <w:widowControl/>
              <w:spacing w:line="312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01501B" w:rsidRPr="00102E09" w:rsidRDefault="0001501B"/>
    <w:sectPr w:rsidR="0001501B" w:rsidRPr="00102E09" w:rsidSect="0001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8F" w:rsidRDefault="00327F8F" w:rsidP="00102E09">
      <w:r>
        <w:separator/>
      </w:r>
    </w:p>
  </w:endnote>
  <w:endnote w:type="continuationSeparator" w:id="0">
    <w:p w:rsidR="00327F8F" w:rsidRDefault="00327F8F" w:rsidP="0010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8F" w:rsidRDefault="00327F8F" w:rsidP="00102E09">
      <w:r>
        <w:separator/>
      </w:r>
    </w:p>
  </w:footnote>
  <w:footnote w:type="continuationSeparator" w:id="0">
    <w:p w:rsidR="00327F8F" w:rsidRDefault="00327F8F" w:rsidP="00102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E09"/>
    <w:rsid w:val="0001501B"/>
    <w:rsid w:val="000247EA"/>
    <w:rsid w:val="00102E09"/>
    <w:rsid w:val="002375BF"/>
    <w:rsid w:val="00327F8F"/>
    <w:rsid w:val="00335BFB"/>
    <w:rsid w:val="00344FD4"/>
    <w:rsid w:val="003B3275"/>
    <w:rsid w:val="005D4C99"/>
    <w:rsid w:val="00637F6B"/>
    <w:rsid w:val="0070249E"/>
    <w:rsid w:val="00804B96"/>
    <w:rsid w:val="00C6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E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E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2016-05-23T07:03:00Z</dcterms:created>
  <dcterms:modified xsi:type="dcterms:W3CDTF">2016-05-23T07:11:00Z</dcterms:modified>
</cp:coreProperties>
</file>